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7EF" w:rsidRPr="00F37E3F" w:rsidRDefault="004047EF" w:rsidP="004047EF">
      <w:pPr>
        <w:spacing w:line="240" w:lineRule="auto"/>
        <w:jc w:val="center"/>
        <w:rPr>
          <w:rFonts w:asciiTheme="majorHAnsi" w:hAnsiTheme="majorHAnsi"/>
          <w:b/>
          <w:i/>
          <w:iCs/>
          <w:sz w:val="56"/>
          <w:szCs w:val="56"/>
        </w:rPr>
      </w:pPr>
      <w:r w:rsidRPr="00F37E3F">
        <w:rPr>
          <w:rFonts w:asciiTheme="majorHAnsi" w:hAnsiTheme="majorHAnsi"/>
          <w:b/>
          <w:i/>
          <w:iCs/>
          <w:sz w:val="56"/>
          <w:szCs w:val="56"/>
        </w:rPr>
        <w:t>Торты</w:t>
      </w:r>
    </w:p>
    <w:p w:rsidR="004047EF" w:rsidRPr="002F7E59" w:rsidRDefault="004047EF" w:rsidP="004047EF">
      <w:pPr>
        <w:spacing w:line="240" w:lineRule="auto"/>
        <w:jc w:val="center"/>
        <w:rPr>
          <w:rFonts w:asciiTheme="majorHAnsi" w:hAnsiTheme="majorHAnsi"/>
          <w:b/>
          <w:i/>
          <w:iCs/>
          <w:sz w:val="28"/>
          <w:szCs w:val="28"/>
        </w:rPr>
      </w:pPr>
      <w:r w:rsidRPr="002F7E59">
        <w:rPr>
          <w:rFonts w:asciiTheme="majorHAnsi" w:hAnsiTheme="majorHAnsi"/>
          <w:b/>
          <w:i/>
          <w:iCs/>
          <w:sz w:val="28"/>
          <w:szCs w:val="28"/>
        </w:rPr>
        <w:t>В Подарок к нашему торту идет эффектная презентация с фейерверками.</w:t>
      </w:r>
    </w:p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782"/>
      </w:tblGrid>
      <w:tr w:rsidR="004047EF" w:rsidRPr="005C7FD6" w:rsidTr="00D43D7D">
        <w:trPr>
          <w:trHeight w:val="972"/>
        </w:trPr>
        <w:tc>
          <w:tcPr>
            <w:tcW w:w="9782" w:type="dxa"/>
            <w:vAlign w:val="center"/>
          </w:tcPr>
          <w:p w:rsidR="004047EF" w:rsidRPr="00F37E3F" w:rsidRDefault="004047EF" w:rsidP="00D43D7D">
            <w:pPr>
              <w:jc w:val="center"/>
              <w:rPr>
                <w:rFonts w:asciiTheme="majorHAnsi" w:hAnsiTheme="majorHAnsi"/>
                <w:b/>
                <w:i/>
                <w:sz w:val="32"/>
                <w:szCs w:val="32"/>
              </w:rPr>
            </w:pPr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Любой дизайн</w:t>
            </w:r>
          </w:p>
          <w:p w:rsidR="004047EF" w:rsidRPr="002F7E59" w:rsidRDefault="004047EF" w:rsidP="00D43D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F7E59">
              <w:rPr>
                <w:rFonts w:asciiTheme="majorHAnsi" w:hAnsiTheme="majorHAnsi"/>
                <w:sz w:val="20"/>
                <w:szCs w:val="20"/>
              </w:rPr>
              <w:t>(Кремовое с добавлением цветов или мастичных элементов</w:t>
            </w:r>
          </w:p>
          <w:p w:rsidR="004047EF" w:rsidRPr="005C7FD6" w:rsidRDefault="004047EF" w:rsidP="00D43D7D">
            <w:pPr>
              <w:jc w:val="center"/>
            </w:pPr>
            <w:r w:rsidRPr="002F7E59">
              <w:rPr>
                <w:rFonts w:asciiTheme="majorHAnsi" w:hAnsiTheme="majorHAnsi"/>
                <w:sz w:val="20"/>
                <w:szCs w:val="20"/>
              </w:rPr>
              <w:t>мастичное/с ягодами/ сладкая печать)</w:t>
            </w:r>
          </w:p>
        </w:tc>
      </w:tr>
      <w:tr w:rsidR="004047EF" w:rsidRPr="005C7FD6" w:rsidTr="00D43D7D">
        <w:trPr>
          <w:trHeight w:val="71"/>
        </w:trPr>
        <w:tc>
          <w:tcPr>
            <w:tcW w:w="9782" w:type="dxa"/>
            <w:vAlign w:val="center"/>
          </w:tcPr>
          <w:p w:rsidR="004047EF" w:rsidRPr="00714E8A" w:rsidRDefault="004047EF" w:rsidP="00D43D7D">
            <w:pPr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 xml:space="preserve">Стоимость – </w:t>
            </w:r>
            <w:r w:rsidR="00EE11F1">
              <w:rPr>
                <w:rFonts w:asciiTheme="majorHAnsi" w:hAnsiTheme="majorHAnsi"/>
                <w:b/>
                <w:bCs/>
                <w:sz w:val="32"/>
                <w:szCs w:val="32"/>
              </w:rPr>
              <w:t>3</w:t>
            </w:r>
            <w:bookmarkStart w:id="0" w:name="_GoBack"/>
            <w:bookmarkEnd w:id="0"/>
            <w:r w:rsidR="00666E3D">
              <w:rPr>
                <w:rFonts w:asciiTheme="majorHAnsi" w:hAnsiTheme="majorHAnsi"/>
                <w:b/>
                <w:bCs/>
                <w:sz w:val="32"/>
                <w:szCs w:val="32"/>
              </w:rPr>
              <w:t>0</w:t>
            </w:r>
            <w:r>
              <w:rPr>
                <w:rFonts w:asciiTheme="majorHAnsi" w:hAnsiTheme="majorHAnsi"/>
                <w:b/>
                <w:bCs/>
                <w:sz w:val="32"/>
                <w:szCs w:val="32"/>
              </w:rPr>
              <w:t>00</w:t>
            </w:r>
            <w:r w:rsidRPr="00F37E3F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руб</w:t>
            </w:r>
            <w:proofErr w:type="spellEnd"/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/кг</w:t>
            </w:r>
            <w:r>
              <w:rPr>
                <w:rFonts w:asciiTheme="majorHAnsi" w:hAnsiTheme="majorHAnsi"/>
                <w:b/>
                <w:i/>
                <w:sz w:val="18"/>
                <w:szCs w:val="18"/>
              </w:rPr>
              <w:t xml:space="preserve"> *в данную стоимость не входит велюровое покрытие, ганаш и фигурки</w:t>
            </w:r>
          </w:p>
        </w:tc>
      </w:tr>
    </w:tbl>
    <w:p w:rsidR="004047EF" w:rsidRDefault="004047EF" w:rsidP="004047EF">
      <w:pPr>
        <w:spacing w:after="0" w:line="240" w:lineRule="auto"/>
        <w:ind w:left="-218"/>
        <w:jc w:val="both"/>
        <w:rPr>
          <w:rFonts w:asciiTheme="majorHAnsi" w:hAnsiTheme="majorHAnsi" w:cs="Arial"/>
          <w:color w:val="000000"/>
          <w:shd w:val="clear" w:color="auto" w:fill="FFFFFF"/>
        </w:rPr>
      </w:pPr>
      <w:r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</w:p>
    <w:p w:rsidR="004047EF" w:rsidRDefault="004047EF" w:rsidP="004047EF">
      <w:pPr>
        <w:pStyle w:val="a4"/>
        <w:numPr>
          <w:ilvl w:val="0"/>
          <w:numId w:val="1"/>
        </w:numPr>
        <w:ind w:left="142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r w:rsidRPr="000F1209">
        <w:rPr>
          <w:rFonts w:asciiTheme="majorHAnsi" w:hAnsiTheme="majorHAnsi" w:cs="Arial"/>
          <w:b/>
          <w:i/>
          <w:color w:val="000000"/>
          <w:shd w:val="clear" w:color="auto" w:fill="FFFFFF"/>
        </w:rPr>
        <w:t>Крем</w:t>
      </w:r>
      <w:r>
        <w:rPr>
          <w:rFonts w:asciiTheme="majorHAnsi" w:hAnsiTheme="majorHAnsi" w:cs="Arial"/>
          <w:b/>
          <w:i/>
          <w:color w:val="000000"/>
          <w:shd w:val="clear" w:color="auto" w:fill="FFFFFF"/>
        </w:rPr>
        <w:t>-</w:t>
      </w:r>
      <w:proofErr w:type="spellStart"/>
      <w:r w:rsidRPr="000F1209">
        <w:rPr>
          <w:rFonts w:asciiTheme="majorHAnsi" w:hAnsiTheme="majorHAnsi" w:cs="Arial"/>
          <w:b/>
          <w:i/>
          <w:color w:val="000000"/>
          <w:shd w:val="clear" w:color="auto" w:fill="FFFFFF"/>
        </w:rPr>
        <w:t>чиз</w:t>
      </w:r>
      <w:proofErr w:type="spellEnd"/>
      <w:r w:rsidRPr="00B10319">
        <w:rPr>
          <w:rFonts w:asciiTheme="majorHAnsi" w:hAnsiTheme="majorHAnsi"/>
          <w:b/>
          <w:bCs/>
          <w:i/>
          <w:iCs/>
        </w:rPr>
        <w:t>"</w:t>
      </w:r>
      <w:r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  <w:r w:rsidRPr="00795456"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  <w:t xml:space="preserve">(творожный бисквит, пропитанный сиропом, с прослойкой натурального крема на </w:t>
      </w:r>
    </w:p>
    <w:p w:rsidR="004047EF" w:rsidRPr="005C2F21" w:rsidRDefault="004047EF" w:rsidP="004047EF">
      <w:pPr>
        <w:pStyle w:val="a4"/>
        <w:ind w:left="142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795456"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  <w:t>основе сливочного сыра и натуральных сливок)</w:t>
      </w:r>
    </w:p>
    <w:p w:rsidR="004047EF" w:rsidRPr="003B4051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"Орехов</w:t>
      </w:r>
      <w:r>
        <w:rPr>
          <w:rFonts w:asciiTheme="majorHAnsi" w:hAnsiTheme="majorHAnsi"/>
          <w:b/>
          <w:bCs/>
          <w:i/>
          <w:iCs/>
        </w:rPr>
        <w:t>ая</w:t>
      </w:r>
      <w:r w:rsidRPr="00B10319">
        <w:rPr>
          <w:rFonts w:asciiTheme="majorHAnsi" w:hAnsiTheme="majorHAnsi"/>
          <w:b/>
          <w:bCs/>
          <w:i/>
          <w:iCs/>
        </w:rPr>
        <w:t>"</w:t>
      </w:r>
      <w:r w:rsidRPr="00B10319">
        <w:rPr>
          <w:rFonts w:asciiTheme="majorHAnsi" w:hAnsiTheme="majorHAnsi"/>
          <w:sz w:val="20"/>
          <w:szCs w:val="20"/>
        </w:rPr>
        <w:t>(</w:t>
      </w:r>
      <w:r>
        <w:rPr>
          <w:rFonts w:asciiTheme="majorHAnsi" w:hAnsiTheme="majorHAnsi"/>
          <w:sz w:val="20"/>
          <w:szCs w:val="20"/>
        </w:rPr>
        <w:t>б</w:t>
      </w:r>
      <w:r w:rsidRPr="00B10319">
        <w:rPr>
          <w:rFonts w:asciiTheme="majorHAnsi" w:hAnsiTheme="majorHAnsi"/>
          <w:sz w:val="20"/>
          <w:szCs w:val="20"/>
        </w:rPr>
        <w:t>елый бисквит, пропитанный карамельным сиропом, прослоен ореховым муссом из взбитых сливок с протертыми лесными орехами)</w:t>
      </w:r>
    </w:p>
    <w:p w:rsidR="004047EF" w:rsidRPr="00B10319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"Вареная сгущенка со сливками</w:t>
      </w:r>
      <w:r w:rsidRPr="00B10319">
        <w:rPr>
          <w:rFonts w:asciiTheme="majorHAnsi" w:hAnsiTheme="majorHAnsi"/>
          <w:b/>
          <w:bCs/>
          <w:i/>
          <w:iCs/>
          <w:sz w:val="20"/>
          <w:szCs w:val="20"/>
        </w:rPr>
        <w:t>"</w:t>
      </w:r>
      <w:r w:rsidRPr="00B10319">
        <w:rPr>
          <w:rFonts w:asciiTheme="majorHAnsi" w:hAnsiTheme="majorHAnsi"/>
          <w:sz w:val="20"/>
          <w:szCs w:val="20"/>
        </w:rPr>
        <w:t>(</w:t>
      </w:r>
      <w:r>
        <w:rPr>
          <w:rFonts w:asciiTheme="majorHAnsi" w:hAnsiTheme="majorHAnsi"/>
          <w:sz w:val="20"/>
          <w:szCs w:val="20"/>
        </w:rPr>
        <w:t>б</w:t>
      </w:r>
      <w:r w:rsidRPr="00B10319">
        <w:rPr>
          <w:rFonts w:asciiTheme="majorHAnsi" w:hAnsiTheme="majorHAnsi"/>
          <w:sz w:val="20"/>
          <w:szCs w:val="20"/>
        </w:rPr>
        <w:t>елый или шоколадный бисквит, пропитанный ванильным сиропом, в сочетании с варенным сгущенным молоком со взбитыми сливками (по желанию можно добавить грецкие орехи)</w:t>
      </w:r>
    </w:p>
    <w:p w:rsidR="004047EF" w:rsidRPr="003B4051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"Безе"</w:t>
      </w:r>
      <w:r w:rsidRPr="00B10319">
        <w:rPr>
          <w:rFonts w:asciiTheme="majorHAnsi" w:hAnsiTheme="majorHAnsi"/>
          <w:sz w:val="20"/>
          <w:szCs w:val="20"/>
        </w:rPr>
        <w:t>(белый бисквит пропитан сахарным сиропом, густой сливочный крем в сочетании с воздушным безе)</w:t>
      </w:r>
    </w:p>
    <w:p w:rsidR="004047EF" w:rsidRPr="003B4051" w:rsidRDefault="006052B6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6052B6">
        <w:rPr>
          <w:rFonts w:asciiTheme="majorHAnsi" w:hAnsiTheme="majorHAnsi"/>
          <w:b/>
          <w:bCs/>
          <w:i/>
          <w:iCs/>
        </w:rPr>
        <w:t>“</w:t>
      </w:r>
      <w:r>
        <w:rPr>
          <w:rFonts w:asciiTheme="majorHAnsi" w:hAnsiTheme="majorHAnsi"/>
          <w:b/>
          <w:bCs/>
          <w:i/>
          <w:iCs/>
        </w:rPr>
        <w:t xml:space="preserve">Морковная </w:t>
      </w:r>
      <w:proofErr w:type="gramStart"/>
      <w:r w:rsidRPr="006052B6">
        <w:rPr>
          <w:rFonts w:asciiTheme="majorHAnsi" w:hAnsiTheme="majorHAnsi"/>
          <w:bCs/>
          <w:i/>
          <w:iCs/>
        </w:rPr>
        <w:t>“( морковный</w:t>
      </w:r>
      <w:proofErr w:type="gramEnd"/>
      <w:r w:rsidRPr="006052B6">
        <w:rPr>
          <w:rFonts w:asciiTheme="majorHAnsi" w:hAnsiTheme="majorHAnsi"/>
          <w:bCs/>
          <w:i/>
          <w:iCs/>
        </w:rPr>
        <w:t xml:space="preserve"> бисквит, пропитанный сахарным сиропом с прослойкой крем-</w:t>
      </w:r>
      <w:proofErr w:type="spellStart"/>
      <w:r w:rsidRPr="006052B6">
        <w:rPr>
          <w:rFonts w:asciiTheme="majorHAnsi" w:hAnsiTheme="majorHAnsi"/>
          <w:bCs/>
          <w:i/>
          <w:iCs/>
        </w:rPr>
        <w:t>чиза</w:t>
      </w:r>
      <w:proofErr w:type="spellEnd"/>
    </w:p>
    <w:p w:rsidR="004047EF" w:rsidRPr="003B4051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"Сникерс"</w:t>
      </w:r>
      <w:r w:rsidRPr="00B10319">
        <w:rPr>
          <w:rFonts w:asciiTheme="majorHAnsi" w:hAnsiTheme="majorHAnsi"/>
          <w:sz w:val="20"/>
          <w:szCs w:val="20"/>
        </w:rPr>
        <w:t>(шоколадные бисквитные коржи пропитаны карамельным сиропом, слой мусса из темного шоколада и слой из карамельного мусса с варёной сгущенкой в сочетание с дробленым соленым арахисом)</w:t>
      </w:r>
    </w:p>
    <w:p w:rsidR="004047EF" w:rsidRPr="003B4051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proofErr w:type="spellStart"/>
      <w:r w:rsidRPr="00B10319">
        <w:rPr>
          <w:rFonts w:asciiTheme="majorHAnsi" w:hAnsiTheme="majorHAnsi"/>
          <w:b/>
          <w:bCs/>
          <w:i/>
          <w:iCs/>
        </w:rPr>
        <w:t>Орео</w:t>
      </w:r>
      <w:proofErr w:type="spellEnd"/>
      <w:r w:rsidRPr="00B10319">
        <w:rPr>
          <w:rFonts w:asciiTheme="majorHAnsi" w:hAnsiTheme="majorHAnsi"/>
          <w:b/>
          <w:bCs/>
          <w:i/>
          <w:iCs/>
          <w:sz w:val="20"/>
          <w:szCs w:val="20"/>
        </w:rPr>
        <w:t>"</w:t>
      </w:r>
      <w:r>
        <w:rPr>
          <w:rFonts w:asciiTheme="majorHAnsi" w:hAnsiTheme="majorHAnsi"/>
          <w:b/>
          <w:bCs/>
          <w:i/>
          <w:iCs/>
          <w:sz w:val="20"/>
          <w:szCs w:val="20"/>
        </w:rPr>
        <w:t xml:space="preserve"> </w:t>
      </w:r>
      <w:r w:rsidRPr="00B10319">
        <w:rPr>
          <w:rFonts w:asciiTheme="majorHAnsi" w:hAnsiTheme="majorHAnsi"/>
          <w:sz w:val="20"/>
          <w:szCs w:val="20"/>
        </w:rPr>
        <w:t>(</w:t>
      </w:r>
      <w:proofErr w:type="gramStart"/>
      <w:r w:rsidRPr="00B10319">
        <w:rPr>
          <w:rFonts w:asciiTheme="majorHAnsi" w:hAnsiTheme="majorHAnsi"/>
          <w:sz w:val="20"/>
          <w:szCs w:val="20"/>
        </w:rPr>
        <w:t>черный</w:t>
      </w:r>
      <w:r>
        <w:rPr>
          <w:rFonts w:asciiTheme="majorHAnsi" w:hAnsiTheme="majorHAnsi"/>
          <w:sz w:val="20"/>
          <w:szCs w:val="20"/>
        </w:rPr>
        <w:t>-</w:t>
      </w:r>
      <w:r w:rsidRPr="00B10319">
        <w:rPr>
          <w:rFonts w:asciiTheme="majorHAnsi" w:hAnsiTheme="majorHAnsi"/>
          <w:sz w:val="20"/>
          <w:szCs w:val="20"/>
        </w:rPr>
        <w:t>шоколадный бисквит</w:t>
      </w:r>
      <w:proofErr w:type="gramEnd"/>
      <w:r w:rsidRPr="00B10319">
        <w:rPr>
          <w:rFonts w:asciiTheme="majorHAnsi" w:hAnsiTheme="majorHAnsi"/>
          <w:sz w:val="20"/>
          <w:szCs w:val="20"/>
        </w:rPr>
        <w:t xml:space="preserve"> пропитанный карамельным сиропом, крем-</w:t>
      </w:r>
      <w:proofErr w:type="spellStart"/>
      <w:r w:rsidRPr="00B10319">
        <w:rPr>
          <w:rFonts w:asciiTheme="majorHAnsi" w:hAnsiTheme="majorHAnsi"/>
          <w:sz w:val="20"/>
          <w:szCs w:val="20"/>
        </w:rPr>
        <w:t>чиз</w:t>
      </w:r>
      <w:proofErr w:type="spellEnd"/>
      <w:r w:rsidRPr="00B10319">
        <w:rPr>
          <w:rFonts w:asciiTheme="majorHAnsi" w:hAnsiTheme="majorHAnsi"/>
          <w:sz w:val="20"/>
          <w:szCs w:val="20"/>
        </w:rPr>
        <w:t xml:space="preserve"> из сливочного сыра </w:t>
      </w:r>
      <w:proofErr w:type="spellStart"/>
      <w:r w:rsidRPr="00B10319">
        <w:rPr>
          <w:rFonts w:asciiTheme="majorHAnsi" w:hAnsiTheme="majorHAnsi"/>
          <w:sz w:val="20"/>
          <w:szCs w:val="20"/>
        </w:rPr>
        <w:t>маскарпоне</w:t>
      </w:r>
      <w:proofErr w:type="spellEnd"/>
      <w:r w:rsidRPr="00B10319">
        <w:rPr>
          <w:rFonts w:asciiTheme="majorHAnsi" w:hAnsiTheme="majorHAnsi"/>
          <w:sz w:val="20"/>
          <w:szCs w:val="20"/>
        </w:rPr>
        <w:t xml:space="preserve">, взбитых сливок и крошкой печенья </w:t>
      </w:r>
      <w:r>
        <w:rPr>
          <w:rFonts w:asciiTheme="majorHAnsi" w:hAnsiTheme="majorHAnsi"/>
          <w:sz w:val="20"/>
          <w:szCs w:val="20"/>
        </w:rPr>
        <w:t>«</w:t>
      </w:r>
      <w:proofErr w:type="spellStart"/>
      <w:r w:rsidRPr="00B10319">
        <w:rPr>
          <w:rFonts w:asciiTheme="majorHAnsi" w:hAnsiTheme="majorHAnsi"/>
          <w:sz w:val="20"/>
          <w:szCs w:val="20"/>
        </w:rPr>
        <w:t>Орео</w:t>
      </w:r>
      <w:proofErr w:type="spellEnd"/>
      <w:r>
        <w:rPr>
          <w:rFonts w:asciiTheme="majorHAnsi" w:hAnsiTheme="majorHAnsi"/>
          <w:sz w:val="20"/>
          <w:szCs w:val="20"/>
        </w:rPr>
        <w:t>»)</w:t>
      </w:r>
    </w:p>
    <w:p w:rsidR="004047EF" w:rsidRPr="00B10319" w:rsidRDefault="004047EF" w:rsidP="004047EF">
      <w:pPr>
        <w:pStyle w:val="a4"/>
        <w:numPr>
          <w:ilvl w:val="0"/>
          <w:numId w:val="1"/>
        </w:numPr>
        <w:spacing w:before="240"/>
        <w:ind w:left="142"/>
        <w:jc w:val="both"/>
        <w:rPr>
          <w:rFonts w:asciiTheme="majorHAnsi" w:hAnsiTheme="majorHAnsi" w:cs="Arial"/>
          <w:b/>
          <w:bCs/>
          <w:i/>
          <w:iCs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proofErr w:type="spellStart"/>
      <w:r w:rsidRPr="00B10319">
        <w:rPr>
          <w:rFonts w:asciiTheme="majorHAnsi" w:hAnsiTheme="majorHAnsi"/>
          <w:b/>
          <w:bCs/>
          <w:i/>
          <w:iCs/>
        </w:rPr>
        <w:t>Сырно</w:t>
      </w:r>
      <w:proofErr w:type="spellEnd"/>
      <w:r w:rsidRPr="00B10319">
        <w:rPr>
          <w:rFonts w:asciiTheme="majorHAnsi" w:hAnsiTheme="majorHAnsi"/>
          <w:b/>
          <w:bCs/>
          <w:i/>
          <w:iCs/>
        </w:rPr>
        <w:t>-творожн</w:t>
      </w:r>
      <w:r>
        <w:rPr>
          <w:rFonts w:asciiTheme="majorHAnsi" w:hAnsiTheme="majorHAnsi"/>
          <w:b/>
          <w:bCs/>
          <w:i/>
          <w:iCs/>
        </w:rPr>
        <w:t>ая</w:t>
      </w:r>
      <w:r w:rsidRPr="00B10319">
        <w:rPr>
          <w:rFonts w:asciiTheme="majorHAnsi" w:hAnsiTheme="majorHAnsi"/>
          <w:b/>
          <w:bCs/>
          <w:i/>
          <w:iCs/>
        </w:rPr>
        <w:t>"</w:t>
      </w:r>
      <w:r w:rsidRPr="00305CCD">
        <w:rPr>
          <w:rFonts w:asciiTheme="majorHAnsi" w:hAnsiTheme="majorHAnsi"/>
          <w:i/>
          <w:iCs/>
          <w:sz w:val="20"/>
          <w:szCs w:val="20"/>
        </w:rPr>
        <w:t>(</w:t>
      </w:r>
      <w:r w:rsidRPr="00305CCD">
        <w:rPr>
          <w:rFonts w:asciiTheme="majorHAnsi" w:hAnsiTheme="majorHAnsi"/>
          <w:sz w:val="20"/>
          <w:szCs w:val="20"/>
        </w:rPr>
        <w:t>нежные взбитые сливки и сливочный сыр "</w:t>
      </w:r>
      <w:proofErr w:type="spellStart"/>
      <w:r w:rsidRPr="00305CCD">
        <w:rPr>
          <w:rFonts w:asciiTheme="majorHAnsi" w:hAnsiTheme="majorHAnsi"/>
          <w:sz w:val="20"/>
          <w:szCs w:val="20"/>
        </w:rPr>
        <w:t>Маскарпоне</w:t>
      </w:r>
      <w:proofErr w:type="spellEnd"/>
      <w:r w:rsidRPr="00305CCD">
        <w:rPr>
          <w:rFonts w:asciiTheme="majorHAnsi" w:hAnsiTheme="majorHAnsi"/>
          <w:sz w:val="20"/>
          <w:szCs w:val="20"/>
        </w:rPr>
        <w:t>" в сочетании с шоколадным бисквитом, пропитанным карамельным сиропом. Дополнительно по желанию возможны добавки ягод или фруктов)</w:t>
      </w:r>
    </w:p>
    <w:p w:rsidR="004047EF" w:rsidRPr="001E7783" w:rsidRDefault="004047E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/>
          <w:bCs/>
          <w:i/>
          <w:iCs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"Красный бархат"</w:t>
      </w:r>
      <w:r w:rsidRPr="00305CCD">
        <w:rPr>
          <w:rFonts w:asciiTheme="majorHAnsi" w:hAnsiTheme="majorHAnsi"/>
          <w:i/>
          <w:iCs/>
          <w:sz w:val="20"/>
          <w:szCs w:val="20"/>
        </w:rPr>
        <w:t>(</w:t>
      </w:r>
      <w:r w:rsidRPr="00305CCD">
        <w:rPr>
          <w:rFonts w:asciiTheme="majorHAnsi" w:hAnsiTheme="majorHAnsi"/>
          <w:sz w:val="20"/>
          <w:szCs w:val="20"/>
        </w:rPr>
        <w:t>Нежный крем</w:t>
      </w:r>
      <w:r>
        <w:rPr>
          <w:rFonts w:asciiTheme="majorHAnsi" w:hAnsiTheme="majorHAnsi"/>
          <w:sz w:val="20"/>
          <w:szCs w:val="20"/>
        </w:rPr>
        <w:t>-</w:t>
      </w:r>
      <w:proofErr w:type="spellStart"/>
      <w:r w:rsidRPr="00305CCD">
        <w:rPr>
          <w:rFonts w:asciiTheme="majorHAnsi" w:hAnsiTheme="majorHAnsi"/>
          <w:sz w:val="20"/>
          <w:szCs w:val="20"/>
        </w:rPr>
        <w:t>чиз</w:t>
      </w:r>
      <w:proofErr w:type="spellEnd"/>
      <w:r w:rsidRPr="00305CCD">
        <w:rPr>
          <w:rFonts w:asciiTheme="majorHAnsi" w:hAnsiTheme="majorHAnsi"/>
          <w:sz w:val="20"/>
          <w:szCs w:val="20"/>
        </w:rPr>
        <w:t xml:space="preserve"> из </w:t>
      </w:r>
      <w:proofErr w:type="spellStart"/>
      <w:r w:rsidRPr="00305CCD">
        <w:rPr>
          <w:rFonts w:asciiTheme="majorHAnsi" w:hAnsiTheme="majorHAnsi"/>
          <w:sz w:val="20"/>
          <w:szCs w:val="20"/>
        </w:rPr>
        <w:t>маскарпоне</w:t>
      </w:r>
      <w:proofErr w:type="spellEnd"/>
      <w:r w:rsidRPr="00305CCD">
        <w:rPr>
          <w:rFonts w:asciiTheme="majorHAnsi" w:hAnsiTheme="majorHAnsi"/>
          <w:sz w:val="20"/>
          <w:szCs w:val="20"/>
        </w:rPr>
        <w:t xml:space="preserve"> и взбитых сливок в сочетании с ярко красным бисквитом, </w:t>
      </w:r>
      <w:r w:rsidR="001E7783">
        <w:rPr>
          <w:rFonts w:asciiTheme="majorHAnsi" w:hAnsiTheme="majorHAnsi"/>
          <w:sz w:val="20"/>
          <w:szCs w:val="20"/>
        </w:rPr>
        <w:t>пропитанным карамельным сиропом)</w:t>
      </w:r>
    </w:p>
    <w:p w:rsidR="001E7783" w:rsidRPr="001E7783" w:rsidRDefault="006052B6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/>
          <w:bCs/>
          <w:i/>
          <w:iCs/>
          <w:color w:val="000000"/>
          <w:shd w:val="clear" w:color="auto" w:fill="FFFFFF"/>
        </w:rPr>
      </w:pPr>
      <w:r w:rsidRPr="006052B6">
        <w:rPr>
          <w:rFonts w:asciiTheme="majorHAnsi" w:hAnsiTheme="majorHAnsi"/>
          <w:b/>
          <w:bCs/>
          <w:i/>
          <w:iCs/>
        </w:rPr>
        <w:t>“</w:t>
      </w:r>
      <w:r w:rsidR="001E7783">
        <w:rPr>
          <w:rFonts w:asciiTheme="majorHAnsi" w:hAnsiTheme="majorHAnsi"/>
          <w:b/>
          <w:bCs/>
          <w:i/>
          <w:iCs/>
        </w:rPr>
        <w:t>Фисташка</w:t>
      </w:r>
      <w:r w:rsidRPr="006052B6">
        <w:rPr>
          <w:rFonts w:asciiTheme="majorHAnsi" w:hAnsiTheme="majorHAnsi"/>
          <w:b/>
          <w:bCs/>
          <w:i/>
          <w:iCs/>
        </w:rPr>
        <w:t>”</w:t>
      </w:r>
      <w:r w:rsidR="001E7783">
        <w:rPr>
          <w:rFonts w:asciiTheme="majorHAnsi" w:hAnsiTheme="majorHAnsi"/>
          <w:b/>
          <w:bCs/>
          <w:i/>
          <w:iCs/>
        </w:rPr>
        <w:t xml:space="preserve"> </w:t>
      </w:r>
      <w:r w:rsidR="001E7783" w:rsidRPr="001E7783">
        <w:rPr>
          <w:rFonts w:asciiTheme="majorHAnsi" w:hAnsiTheme="majorHAnsi"/>
          <w:bCs/>
          <w:i/>
          <w:iCs/>
        </w:rPr>
        <w:t>(Нежнейший бисквит на кефире с мягким кремом на основе сливочного сыра, ароматом фисташки и прослойкой арахисовых лепестков)</w:t>
      </w:r>
    </w:p>
    <w:p w:rsidR="001E7783" w:rsidRPr="006052B6" w:rsidRDefault="006052B6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Cs/>
          <w:i/>
          <w:iCs/>
          <w:color w:val="000000"/>
          <w:shd w:val="clear" w:color="auto" w:fill="FFFFFF"/>
        </w:rPr>
      </w:pPr>
      <w:r w:rsidRPr="006052B6">
        <w:rPr>
          <w:rFonts w:asciiTheme="majorHAnsi" w:hAnsiTheme="majorHAnsi"/>
          <w:b/>
          <w:bCs/>
          <w:i/>
          <w:iCs/>
        </w:rPr>
        <w:t>“</w:t>
      </w:r>
      <w:r>
        <w:rPr>
          <w:rFonts w:asciiTheme="majorHAnsi" w:hAnsiTheme="majorHAnsi"/>
          <w:b/>
          <w:bCs/>
          <w:i/>
          <w:iCs/>
        </w:rPr>
        <w:t>Груша-карамель</w:t>
      </w:r>
      <w:r w:rsidRPr="006052B6">
        <w:rPr>
          <w:rFonts w:asciiTheme="majorHAnsi" w:hAnsiTheme="majorHAnsi"/>
          <w:b/>
          <w:bCs/>
          <w:i/>
          <w:iCs/>
        </w:rPr>
        <w:t>”</w:t>
      </w:r>
      <w:r>
        <w:rPr>
          <w:rFonts w:asciiTheme="majorHAnsi" w:hAnsiTheme="majorHAnsi"/>
          <w:b/>
          <w:bCs/>
          <w:i/>
          <w:iCs/>
        </w:rPr>
        <w:t xml:space="preserve"> </w:t>
      </w:r>
      <w:proofErr w:type="gramStart"/>
      <w:r>
        <w:rPr>
          <w:rFonts w:asciiTheme="majorHAnsi" w:hAnsiTheme="majorHAnsi"/>
          <w:bCs/>
          <w:i/>
          <w:iCs/>
        </w:rPr>
        <w:t>( В</w:t>
      </w:r>
      <w:r w:rsidRPr="006052B6">
        <w:rPr>
          <w:rFonts w:asciiTheme="majorHAnsi" w:hAnsiTheme="majorHAnsi"/>
          <w:bCs/>
          <w:i/>
          <w:iCs/>
        </w:rPr>
        <w:t>анильный</w:t>
      </w:r>
      <w:proofErr w:type="gramEnd"/>
      <w:r w:rsidRPr="006052B6">
        <w:rPr>
          <w:rFonts w:asciiTheme="majorHAnsi" w:hAnsiTheme="majorHAnsi"/>
          <w:bCs/>
          <w:i/>
          <w:iCs/>
        </w:rPr>
        <w:t xml:space="preserve"> бисквит в сочетании с крем </w:t>
      </w:r>
      <w:proofErr w:type="spellStart"/>
      <w:r w:rsidRPr="006052B6">
        <w:rPr>
          <w:rFonts w:asciiTheme="majorHAnsi" w:hAnsiTheme="majorHAnsi"/>
          <w:bCs/>
          <w:i/>
          <w:iCs/>
        </w:rPr>
        <w:t>чизом</w:t>
      </w:r>
      <w:proofErr w:type="spellEnd"/>
      <w:r w:rsidRPr="006052B6">
        <w:rPr>
          <w:rFonts w:asciiTheme="majorHAnsi" w:hAnsiTheme="majorHAnsi"/>
          <w:bCs/>
          <w:i/>
          <w:iCs/>
        </w:rPr>
        <w:t xml:space="preserve"> и прослойками карамели с аром</w:t>
      </w:r>
      <w:r>
        <w:rPr>
          <w:rFonts w:asciiTheme="majorHAnsi" w:hAnsiTheme="majorHAnsi"/>
          <w:bCs/>
          <w:i/>
          <w:iCs/>
        </w:rPr>
        <w:t xml:space="preserve">атной </w:t>
      </w:r>
      <w:proofErr w:type="spellStart"/>
      <w:r>
        <w:rPr>
          <w:rFonts w:asciiTheme="majorHAnsi" w:hAnsiTheme="majorHAnsi"/>
          <w:bCs/>
          <w:i/>
          <w:iCs/>
        </w:rPr>
        <w:t>карамелизированной</w:t>
      </w:r>
      <w:proofErr w:type="spellEnd"/>
      <w:r>
        <w:rPr>
          <w:rFonts w:asciiTheme="majorHAnsi" w:hAnsiTheme="majorHAnsi"/>
          <w:bCs/>
          <w:i/>
          <w:iCs/>
        </w:rPr>
        <w:t xml:space="preserve"> грушей)</w:t>
      </w:r>
    </w:p>
    <w:p w:rsidR="006052B6" w:rsidRPr="00EB343F" w:rsidRDefault="00EB343F" w:rsidP="004047E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Cs/>
          <w:i/>
          <w:iCs/>
          <w:color w:val="000000"/>
          <w:shd w:val="clear" w:color="auto" w:fill="FFFFFF"/>
        </w:rPr>
      </w:pPr>
      <w:r w:rsidRPr="00EB343F">
        <w:rPr>
          <w:rFonts w:asciiTheme="majorHAnsi" w:hAnsiTheme="majorHAnsi"/>
          <w:b/>
          <w:bCs/>
          <w:i/>
          <w:iCs/>
        </w:rPr>
        <w:t>“</w:t>
      </w:r>
      <w:r w:rsidR="006052B6">
        <w:rPr>
          <w:rFonts w:asciiTheme="majorHAnsi" w:hAnsiTheme="majorHAnsi"/>
          <w:b/>
          <w:bCs/>
          <w:i/>
          <w:iCs/>
        </w:rPr>
        <w:t>Молочная девочка</w:t>
      </w:r>
      <w:r w:rsidRPr="00EB343F">
        <w:rPr>
          <w:rFonts w:asciiTheme="majorHAnsi" w:hAnsiTheme="majorHAnsi"/>
          <w:b/>
          <w:bCs/>
          <w:i/>
          <w:iCs/>
        </w:rPr>
        <w:t>”</w:t>
      </w:r>
      <w:r w:rsidR="006052B6">
        <w:rPr>
          <w:rFonts w:asciiTheme="majorHAnsi" w:hAnsiTheme="majorHAnsi"/>
          <w:b/>
          <w:bCs/>
          <w:i/>
          <w:iCs/>
        </w:rPr>
        <w:t xml:space="preserve"> </w:t>
      </w:r>
      <w:proofErr w:type="gramStart"/>
      <w:r w:rsidRPr="00EB343F">
        <w:rPr>
          <w:rFonts w:asciiTheme="majorHAnsi" w:hAnsiTheme="majorHAnsi"/>
          <w:bCs/>
          <w:i/>
          <w:iCs/>
        </w:rPr>
        <w:t>( Нежнейшие</w:t>
      </w:r>
      <w:proofErr w:type="gramEnd"/>
      <w:r w:rsidR="006052B6" w:rsidRPr="00EB343F">
        <w:rPr>
          <w:rFonts w:asciiTheme="majorHAnsi" w:hAnsiTheme="majorHAnsi"/>
          <w:bCs/>
          <w:i/>
          <w:iCs/>
        </w:rPr>
        <w:t xml:space="preserve"> коржи на о</w:t>
      </w:r>
      <w:r w:rsidRPr="00EB343F">
        <w:rPr>
          <w:rFonts w:asciiTheme="majorHAnsi" w:hAnsiTheme="majorHAnsi"/>
          <w:bCs/>
          <w:i/>
          <w:iCs/>
        </w:rPr>
        <w:t>с</w:t>
      </w:r>
      <w:r w:rsidR="006052B6" w:rsidRPr="00EB343F">
        <w:rPr>
          <w:rFonts w:asciiTheme="majorHAnsi" w:hAnsiTheme="majorHAnsi"/>
          <w:bCs/>
          <w:i/>
          <w:iCs/>
        </w:rPr>
        <w:t>нове сгущен</w:t>
      </w:r>
      <w:r w:rsidRPr="00EB343F">
        <w:rPr>
          <w:rFonts w:asciiTheme="majorHAnsi" w:hAnsiTheme="majorHAnsi"/>
          <w:bCs/>
          <w:i/>
          <w:iCs/>
        </w:rPr>
        <w:t>н</w:t>
      </w:r>
      <w:r w:rsidR="006052B6" w:rsidRPr="00EB343F">
        <w:rPr>
          <w:rFonts w:asciiTheme="majorHAnsi" w:hAnsiTheme="majorHAnsi"/>
          <w:bCs/>
          <w:i/>
          <w:iCs/>
        </w:rPr>
        <w:t xml:space="preserve">ого </w:t>
      </w:r>
      <w:r w:rsidRPr="00EB343F">
        <w:rPr>
          <w:rFonts w:asciiTheme="majorHAnsi" w:hAnsiTheme="majorHAnsi"/>
          <w:bCs/>
          <w:i/>
          <w:iCs/>
        </w:rPr>
        <w:t>молока в сочетании с кремом на основе сливочного сыра и сгущенного молока. В начинку можно добавить ягоды.)</w:t>
      </w:r>
    </w:p>
    <w:p w:rsidR="004047EF" w:rsidRPr="002F7E59" w:rsidRDefault="004047EF" w:rsidP="004047EF">
      <w:pPr>
        <w:spacing w:line="240" w:lineRule="auto"/>
        <w:rPr>
          <w:rFonts w:asciiTheme="majorHAnsi" w:hAnsiTheme="majorHAnsi" w:cs="Arial"/>
          <w:b/>
          <w:bCs/>
          <w:i/>
          <w:iCs/>
          <w:sz w:val="20"/>
          <w:szCs w:val="20"/>
        </w:rPr>
      </w:pPr>
      <w:r w:rsidRPr="002F7E59">
        <w:rPr>
          <w:rFonts w:asciiTheme="majorHAnsi" w:hAnsiTheme="majorHAnsi" w:cs="Arial"/>
          <w:b/>
          <w:bCs/>
          <w:i/>
          <w:iCs/>
          <w:sz w:val="20"/>
          <w:szCs w:val="20"/>
        </w:rPr>
        <w:t>Для Вашего удобства в ознакомлении с качеством предлагаемых нами услуг (меню и тортики), а также для возможности вносить изменения при составлении Вашего варианта меню и заказе праздничного торта, мы можем организовать для Вас дегустации по меню и десертам.</w:t>
      </w:r>
    </w:p>
    <w:p w:rsidR="001E7783" w:rsidRDefault="001E7783" w:rsidP="004047EF">
      <w:pPr>
        <w:spacing w:line="240" w:lineRule="auto"/>
        <w:jc w:val="center"/>
        <w:rPr>
          <w:rFonts w:asciiTheme="majorHAnsi" w:hAnsiTheme="majorHAnsi"/>
          <w:b/>
          <w:i/>
          <w:iCs/>
          <w:sz w:val="28"/>
          <w:szCs w:val="28"/>
        </w:rPr>
      </w:pPr>
    </w:p>
    <w:p w:rsidR="004047EF" w:rsidRPr="00F37E3F" w:rsidRDefault="00EB343F" w:rsidP="00EB343F">
      <w:pPr>
        <w:spacing w:line="240" w:lineRule="auto"/>
        <w:rPr>
          <w:rFonts w:asciiTheme="majorHAnsi" w:hAnsiTheme="majorHAnsi"/>
          <w:b/>
          <w:i/>
          <w:iCs/>
          <w:sz w:val="28"/>
          <w:szCs w:val="28"/>
        </w:rPr>
      </w:pPr>
      <w:r w:rsidRPr="00EB343F">
        <w:rPr>
          <w:rFonts w:asciiTheme="majorHAnsi" w:hAnsiTheme="majorHAnsi"/>
          <w:b/>
          <w:i/>
          <w:iCs/>
          <w:sz w:val="28"/>
          <w:szCs w:val="28"/>
        </w:rPr>
        <w:t xml:space="preserve">                           </w:t>
      </w:r>
      <w:r w:rsidR="004047EF" w:rsidRPr="00F37E3F">
        <w:rPr>
          <w:rFonts w:asciiTheme="majorHAnsi" w:hAnsiTheme="majorHAnsi"/>
          <w:b/>
          <w:i/>
          <w:iCs/>
          <w:sz w:val="28"/>
          <w:szCs w:val="28"/>
        </w:rPr>
        <w:t>Условия по дегустации меню и начинок торта</w:t>
      </w:r>
    </w:p>
    <w:p w:rsidR="004047EF" w:rsidRDefault="004047EF" w:rsidP="004047EF">
      <w:pPr>
        <w:pStyle w:val="a4"/>
        <w:numPr>
          <w:ilvl w:val="0"/>
          <w:numId w:val="2"/>
        </w:numPr>
        <w:spacing w:line="240" w:lineRule="auto"/>
        <w:rPr>
          <w:rFonts w:asciiTheme="majorHAnsi" w:hAnsiTheme="majorHAnsi"/>
          <w:i/>
          <w:iCs/>
          <w:sz w:val="20"/>
          <w:szCs w:val="20"/>
        </w:rPr>
      </w:pPr>
      <w:r w:rsidRPr="00027DC1">
        <w:rPr>
          <w:rFonts w:asciiTheme="majorHAnsi" w:hAnsiTheme="majorHAnsi"/>
          <w:i/>
          <w:iCs/>
          <w:sz w:val="20"/>
          <w:szCs w:val="20"/>
        </w:rPr>
        <w:t>В стоимость дегустации на</w:t>
      </w:r>
      <w:r>
        <w:rPr>
          <w:rFonts w:asciiTheme="majorHAnsi" w:hAnsiTheme="majorHAnsi"/>
          <w:i/>
          <w:iCs/>
          <w:sz w:val="20"/>
          <w:szCs w:val="20"/>
        </w:rPr>
        <w:t xml:space="preserve"> 1 персону (10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00руб) входит: 2 холодные закуски, 2 салата и 1 горячее с гарниром. Ассортимент блюд предоставляется по усмотрению Шеф-повара. Все возможные даты для проведения дегустации </w:t>
      </w:r>
      <w:r w:rsidRPr="00027DC1">
        <w:rPr>
          <w:rFonts w:asciiTheme="majorHAnsi" w:hAnsiTheme="majorHAnsi"/>
          <w:b/>
          <w:i/>
          <w:iCs/>
          <w:sz w:val="20"/>
          <w:szCs w:val="20"/>
        </w:rPr>
        <w:t>обязательно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 согласовываются заранее. Выбор определенных позиций возможен от 2-х порций и оплачивается, согласно стоимости, указанной в меню.</w:t>
      </w:r>
    </w:p>
    <w:p w:rsidR="004047EF" w:rsidRPr="002F7E59" w:rsidRDefault="004047EF" w:rsidP="004047EF">
      <w:pPr>
        <w:pStyle w:val="a4"/>
        <w:numPr>
          <w:ilvl w:val="0"/>
          <w:numId w:val="2"/>
        </w:numPr>
        <w:spacing w:line="240" w:lineRule="auto"/>
        <w:rPr>
          <w:rFonts w:asciiTheme="majorHAnsi" w:hAnsiTheme="majorHAnsi"/>
          <w:i/>
          <w:iCs/>
          <w:sz w:val="20"/>
          <w:szCs w:val="20"/>
        </w:rPr>
      </w:pPr>
      <w:r w:rsidRPr="002F7E59">
        <w:rPr>
          <w:rFonts w:asciiTheme="majorHAnsi" w:hAnsiTheme="majorHAnsi"/>
          <w:i/>
          <w:iCs/>
          <w:sz w:val="20"/>
          <w:szCs w:val="20"/>
        </w:rPr>
        <w:t>В дегустацию торта (</w:t>
      </w:r>
      <w:r>
        <w:rPr>
          <w:rFonts w:asciiTheme="majorHAnsi" w:hAnsiTheme="majorHAnsi"/>
          <w:i/>
          <w:iCs/>
          <w:sz w:val="20"/>
          <w:szCs w:val="20"/>
        </w:rPr>
        <w:t>10</w:t>
      </w:r>
      <w:r w:rsidRPr="002F7E59">
        <w:rPr>
          <w:rFonts w:asciiTheme="majorHAnsi" w:hAnsiTheme="majorHAnsi"/>
          <w:i/>
          <w:iCs/>
          <w:sz w:val="20"/>
          <w:szCs w:val="20"/>
        </w:rPr>
        <w:t>00 руб.) входят 2-3 вида пирожных по 75 гр.</w:t>
      </w:r>
      <w:r>
        <w:rPr>
          <w:rFonts w:asciiTheme="majorHAnsi" w:hAnsiTheme="majorHAnsi"/>
          <w:i/>
          <w:iCs/>
          <w:sz w:val="20"/>
          <w:szCs w:val="20"/>
        </w:rPr>
        <w:t xml:space="preserve"> (вкус на выбор из меню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). Все возможные даты для проведения дегустации </w:t>
      </w:r>
      <w:r w:rsidRPr="002F7E59">
        <w:rPr>
          <w:rFonts w:asciiTheme="majorHAnsi" w:hAnsiTheme="majorHAnsi"/>
          <w:b/>
          <w:i/>
          <w:iCs/>
          <w:sz w:val="20"/>
          <w:szCs w:val="20"/>
        </w:rPr>
        <w:t>обязательно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 согласовываются заранее.</w:t>
      </w:r>
    </w:p>
    <w:p w:rsidR="007B5A6A" w:rsidRDefault="007B5A6A"/>
    <w:sectPr w:rsidR="007B5A6A" w:rsidSect="006A7188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24D5E"/>
    <w:multiLevelType w:val="hybridMultilevel"/>
    <w:tmpl w:val="355C9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A4238"/>
    <w:multiLevelType w:val="hybridMultilevel"/>
    <w:tmpl w:val="42402614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60"/>
    <w:rsid w:val="001E7783"/>
    <w:rsid w:val="004047EF"/>
    <w:rsid w:val="00413F09"/>
    <w:rsid w:val="006052B6"/>
    <w:rsid w:val="00666E3D"/>
    <w:rsid w:val="007B5A6A"/>
    <w:rsid w:val="00A50A4E"/>
    <w:rsid w:val="00EB343F"/>
    <w:rsid w:val="00EE11F1"/>
    <w:rsid w:val="00F5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FC5D4"/>
  <w15:chartTrackingRefBased/>
  <w15:docId w15:val="{F5E8E948-CEFE-487C-8DB8-672F9319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7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4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</dc:creator>
  <cp:keywords/>
  <dc:description/>
  <cp:lastModifiedBy>NIAGARA</cp:lastModifiedBy>
  <cp:revision>10</cp:revision>
  <dcterms:created xsi:type="dcterms:W3CDTF">2024-10-22T13:09:00Z</dcterms:created>
  <dcterms:modified xsi:type="dcterms:W3CDTF">2025-11-13T10:37:00Z</dcterms:modified>
</cp:coreProperties>
</file>